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5EE29" w14:textId="3F5BEBBB" w:rsidR="006D0923" w:rsidRDefault="00072314">
      <w:r>
        <w:t xml:space="preserve">Til grupper: </w:t>
      </w:r>
    </w:p>
    <w:p w14:paraId="446F2C57" w14:textId="00452DF4" w:rsidR="00072314" w:rsidRDefault="00072314">
      <w:r>
        <w:t>Modig tro! – Når Gud beder dig gøre det umulige.</w:t>
      </w:r>
    </w:p>
    <w:p w14:paraId="7900A056" w14:textId="2813F403" w:rsidR="00072314" w:rsidRDefault="00072314"/>
    <w:p w14:paraId="2084E731" w14:textId="476B936C" w:rsidR="00072314" w:rsidRDefault="00072314">
      <w:r>
        <w:t>Markus 6: 34-44 Bespisningsunderet af de 5000.</w:t>
      </w:r>
    </w:p>
    <w:p w14:paraId="0503807D" w14:textId="7264DE40" w:rsidR="00072314" w:rsidRDefault="00072314"/>
    <w:p w14:paraId="22AF28D9" w14:textId="081ACDD1" w:rsidR="00072314" w:rsidRDefault="00072314">
      <w:r>
        <w:t xml:space="preserve">Tro er grundlæggende at begynde at se tingene: dine omstændigheder, begrænsninger og muligheder ud fra Guds perspektiv. </w:t>
      </w:r>
    </w:p>
    <w:p w14:paraId="64A8579F" w14:textId="29364D19" w:rsidR="00F01FC7" w:rsidRDefault="00F01FC7"/>
    <w:p w14:paraId="233885DC" w14:textId="2A805B2D" w:rsidR="00F01FC7" w:rsidRPr="00F01FC7" w:rsidRDefault="00F01FC7">
      <w:pPr>
        <w:rPr>
          <w:b/>
          <w:bCs/>
        </w:rPr>
      </w:pPr>
      <w:r w:rsidRPr="00F01FC7">
        <w:rPr>
          <w:b/>
          <w:bCs/>
        </w:rPr>
        <w:t xml:space="preserve">4 Nøgler til at se det umulige, blive muligt: </w:t>
      </w:r>
    </w:p>
    <w:p w14:paraId="1936841F" w14:textId="5B776AA2" w:rsidR="00F01FC7" w:rsidRDefault="00F01FC7"/>
    <w:p w14:paraId="7D76A885" w14:textId="77777777" w:rsidR="00F01FC7" w:rsidRPr="00F01FC7" w:rsidRDefault="00F01FC7" w:rsidP="00F01FC7">
      <w:pPr>
        <w:rPr>
          <w:b/>
          <w:bCs/>
        </w:rPr>
      </w:pPr>
      <w:r w:rsidRPr="00F01FC7">
        <w:rPr>
          <w:b/>
          <w:bCs/>
        </w:rPr>
        <w:t xml:space="preserve">1. Anerkend du har et uløseligt problem </w:t>
      </w:r>
    </w:p>
    <w:p w14:paraId="12D2D093" w14:textId="372765BC" w:rsidR="00F01FC7" w:rsidRDefault="00F01FC7" w:rsidP="00F01FC7">
      <w:r>
        <w:t xml:space="preserve">Har du oplevet at noget var håbløst og uløseligt? </w:t>
      </w:r>
    </w:p>
    <w:p w14:paraId="3C985A9D" w14:textId="77777777" w:rsidR="00F01FC7" w:rsidRDefault="00F01FC7" w:rsidP="00F01FC7">
      <w:r>
        <w:t xml:space="preserve">Har du oplevet at vente på at Gud eller andre skulle løse et problem for dig, som du selv kunne have løst? </w:t>
      </w:r>
    </w:p>
    <w:p w14:paraId="3BD91041" w14:textId="77777777" w:rsidR="00F01FC7" w:rsidRDefault="00F01FC7" w:rsidP="00F01FC7"/>
    <w:p w14:paraId="0A8CC0F9" w14:textId="77777777" w:rsidR="00F224E7" w:rsidRDefault="00F01FC7" w:rsidP="00F01FC7">
      <w:r>
        <w:t xml:space="preserve">Er der brug for tro til at løse ting du selv kan gøre? </w:t>
      </w:r>
    </w:p>
    <w:p w14:paraId="11515194" w14:textId="5C2ECD74" w:rsidR="00F01FC7" w:rsidRDefault="00F01FC7" w:rsidP="00F01FC7">
      <w:r>
        <w:t xml:space="preserve">Eller er der kun brug for tro til at løse det uløselige? </w:t>
      </w:r>
    </w:p>
    <w:p w14:paraId="4FB985C0" w14:textId="1B4CEF9E" w:rsidR="00F01FC7" w:rsidRDefault="00F01FC7" w:rsidP="00F01FC7"/>
    <w:p w14:paraId="71914435" w14:textId="146304FA" w:rsidR="00F01FC7" w:rsidRPr="004A0142" w:rsidRDefault="00F01FC7" w:rsidP="00F01FC7">
      <w:pPr>
        <w:rPr>
          <w:b/>
          <w:bCs/>
        </w:rPr>
      </w:pPr>
      <w:r w:rsidRPr="004A0142">
        <w:rPr>
          <w:b/>
          <w:bCs/>
        </w:rPr>
        <w:t xml:space="preserve">2. Giv Gud det lidt du har! </w:t>
      </w:r>
    </w:p>
    <w:p w14:paraId="1A937E7D" w14:textId="229DF437" w:rsidR="00F224E7" w:rsidRDefault="00F01FC7" w:rsidP="00F01FC7">
      <w:r>
        <w:t>Måler du dig selv i</w:t>
      </w:r>
      <w:r w:rsidR="004A0142">
        <w:t xml:space="preserve"> </w:t>
      </w:r>
      <w:r>
        <w:t xml:space="preserve">forhold til andres evner, gaver og </w:t>
      </w:r>
      <w:r w:rsidR="004A0142">
        <w:t>produktivitet, så er der en stor mulighed for at du ikke sætter dit eget liv i spil i Guds formål</w:t>
      </w:r>
      <w:r w:rsidR="00F224E7">
        <w:t xml:space="preserve"> i verden lokalt og globalt</w:t>
      </w:r>
      <w:r w:rsidR="004A0142">
        <w:t xml:space="preserve">. </w:t>
      </w:r>
    </w:p>
    <w:p w14:paraId="35C2A2B8" w14:textId="5F88B4F8" w:rsidR="00F01FC7" w:rsidRDefault="004A0142" w:rsidP="00F01FC7">
      <w:r>
        <w:t>Fordi du måske tror du ingen forskel kan gøre.</w:t>
      </w:r>
    </w:p>
    <w:p w14:paraId="3B862E1B" w14:textId="1F4358DE" w:rsidR="004A0142" w:rsidRDefault="004A0142" w:rsidP="00F01FC7">
      <w:r>
        <w:t xml:space="preserve">Hvad tror du Gud vil bruge dig til blandt dine relationer som ikke kender Jesus endnu? </w:t>
      </w:r>
    </w:p>
    <w:p w14:paraId="75B4FB5C" w14:textId="3B1BF9E6" w:rsidR="004A0142" w:rsidRDefault="004A0142" w:rsidP="00F01FC7"/>
    <w:p w14:paraId="3B4EC199" w14:textId="6FE6F4A4" w:rsidR="004A0142" w:rsidRDefault="004A0142" w:rsidP="00F01FC7">
      <w:pPr>
        <w:rPr>
          <w:b/>
          <w:bCs/>
        </w:rPr>
      </w:pPr>
      <w:r w:rsidRPr="0047127F">
        <w:rPr>
          <w:b/>
          <w:bCs/>
        </w:rPr>
        <w:t xml:space="preserve">3. Læg det alt sammen i Jesu hænder! </w:t>
      </w:r>
    </w:p>
    <w:p w14:paraId="0A44189D" w14:textId="102C39BA" w:rsidR="0047127F" w:rsidRPr="0047127F" w:rsidRDefault="0047127F" w:rsidP="00F01FC7">
      <w:r>
        <w:t xml:space="preserve">Hvem, som ikke kender </w:t>
      </w:r>
      <w:proofErr w:type="gramStart"/>
      <w:r>
        <w:t>Jesus</w:t>
      </w:r>
      <w:proofErr w:type="gramEnd"/>
      <w:r>
        <w:t xml:space="preserve"> skal du spise frokost med i løbet af de næste uger? </w:t>
      </w:r>
      <w:r>
        <w:br/>
        <w:t xml:space="preserve">”Tal med Gud om dine venner, inden du taler med dine venner om Gud!” </w:t>
      </w:r>
    </w:p>
    <w:p w14:paraId="1661CE43" w14:textId="4132A832" w:rsidR="0047127F" w:rsidRDefault="0047127F" w:rsidP="00F01FC7">
      <w:pPr>
        <w:rPr>
          <w:b/>
          <w:bCs/>
        </w:rPr>
      </w:pPr>
    </w:p>
    <w:p w14:paraId="4F6B676C" w14:textId="15B8DEAB" w:rsidR="0047127F" w:rsidRPr="0047127F" w:rsidRDefault="0047127F" w:rsidP="00F01FC7">
      <w:pPr>
        <w:rPr>
          <w:b/>
          <w:bCs/>
        </w:rPr>
      </w:pPr>
      <w:r>
        <w:rPr>
          <w:b/>
          <w:bCs/>
        </w:rPr>
        <w:t xml:space="preserve">4. Forvent at Gud multiplicere det!  </w:t>
      </w:r>
    </w:p>
    <w:p w14:paraId="24888FD3" w14:textId="48DE4529" w:rsidR="004A0142" w:rsidRDefault="004A0142" w:rsidP="00F01FC7">
      <w:r>
        <w:t>”Uanset, hvad jeg giver</w:t>
      </w:r>
      <w:r w:rsidR="0047127F">
        <w:t>,</w:t>
      </w:r>
      <w:r>
        <w:t xml:space="preserve"> får jeg altid mere tilbage.” </w:t>
      </w:r>
    </w:p>
    <w:p w14:paraId="16905734" w14:textId="77777777" w:rsidR="009F303C" w:rsidRDefault="0047127F" w:rsidP="00F01FC7">
      <w:r>
        <w:t xml:space="preserve">”Medens vi venter på at Gud skal gøre noget for OS, venter Gud på at gøre det gennem os!” </w:t>
      </w:r>
      <w:r w:rsidR="009F303C">
        <w:t xml:space="preserve">Jesus deler multiplikationsprincippet b.la. i historien om sædemanden og de forskellige jorde. </w:t>
      </w:r>
    </w:p>
    <w:p w14:paraId="714A5B42" w14:textId="3A6E2A00" w:rsidR="0047127F" w:rsidRDefault="009F303C" w:rsidP="00F01FC7">
      <w:r>
        <w:t xml:space="preserve">(Mattæus 13) </w:t>
      </w:r>
    </w:p>
    <w:p w14:paraId="2F4E201C" w14:textId="6332B167" w:rsidR="009F303C" w:rsidRDefault="009F303C" w:rsidP="00F01FC7"/>
    <w:p w14:paraId="0F61C8DA" w14:textId="638181DC" w:rsidR="009F303C" w:rsidRDefault="009F303C" w:rsidP="009F303C">
      <w:pPr>
        <w:pStyle w:val="paragraph"/>
        <w:shd w:val="clear" w:color="auto" w:fill="FFFFFF"/>
        <w:spacing w:before="0" w:beforeAutospacing="0" w:after="0" w:afterAutospacing="0"/>
        <w:textAlignment w:val="baseline"/>
        <w:rPr>
          <w:rFonts w:ascii="Segoe UI" w:hAnsi="Segoe UI" w:cs="Segoe UI"/>
          <w:sz w:val="18"/>
          <w:szCs w:val="18"/>
        </w:rPr>
      </w:pPr>
      <w:r>
        <w:t xml:space="preserve">3 milliarder mennesker </w:t>
      </w:r>
      <w:r w:rsidR="00F224E7">
        <w:t>lever uden reel adgang til</w:t>
      </w:r>
      <w:r>
        <w:t xml:space="preserve"> evangeliet. </w:t>
      </w:r>
      <w:r>
        <w:br/>
        <w:t xml:space="preserve">Definition af </w:t>
      </w:r>
      <w:proofErr w:type="spellStart"/>
      <w:r>
        <w:t>unåede</w:t>
      </w:r>
      <w:proofErr w:type="spellEnd"/>
      <w:r>
        <w:t xml:space="preserve"> folkeslag: </w:t>
      </w:r>
    </w:p>
    <w:p w14:paraId="35631343" w14:textId="77777777" w:rsidR="009F303C" w:rsidRPr="009F303C" w:rsidRDefault="009F303C" w:rsidP="009F303C">
      <w:pPr>
        <w:pStyle w:val="paragraph"/>
        <w:shd w:val="clear" w:color="auto" w:fill="FFFFFF"/>
        <w:spacing w:before="0" w:beforeAutospacing="0" w:after="0" w:afterAutospacing="0"/>
        <w:textAlignment w:val="baseline"/>
        <w:rPr>
          <w:rFonts w:ascii="Segoe UI" w:hAnsi="Segoe UI" w:cs="Segoe UI"/>
          <w:sz w:val="20"/>
          <w:szCs w:val="20"/>
        </w:rPr>
      </w:pPr>
      <w:r w:rsidRPr="009F303C">
        <w:rPr>
          <w:rStyle w:val="normaltextrun"/>
          <w:rFonts w:ascii="Tahoma" w:hAnsi="Tahoma" w:cs="Tahoma"/>
          <w:i/>
          <w:iCs/>
          <w:color w:val="000000"/>
          <w:sz w:val="20"/>
          <w:szCs w:val="20"/>
          <w:bdr w:val="none" w:sz="0" w:space="0" w:color="auto" w:frame="1"/>
        </w:rPr>
        <w:t>En etnisk gruppe på over 100.000 indbyggere som har under 2% kristne. Gruppen er ofte defineret ved, at der er ringe eller ingen mulighed for at møde Kristus efterfølgere eller levende menigheder. De har ingen eller kun lidt af Biblen på et sprog de forstår!” </w:t>
      </w:r>
      <w:r w:rsidRPr="009F303C">
        <w:rPr>
          <w:rStyle w:val="eop"/>
          <w:rFonts w:ascii="Tahoma" w:hAnsi="Tahoma" w:cs="Tahoma"/>
          <w:color w:val="000000"/>
          <w:sz w:val="20"/>
          <w:szCs w:val="20"/>
          <w:bdr w:val="none" w:sz="0" w:space="0" w:color="auto" w:frame="1"/>
        </w:rPr>
        <w:t> </w:t>
      </w:r>
    </w:p>
    <w:p w14:paraId="2ACCB774" w14:textId="34E6B06E" w:rsidR="009F303C" w:rsidRDefault="009F303C" w:rsidP="00F01FC7"/>
    <w:p w14:paraId="622EBAB5" w14:textId="1BDBD95F" w:rsidR="0047127F" w:rsidRDefault="00F224E7" w:rsidP="00F01FC7">
      <w:r>
        <w:t xml:space="preserve">Bor der mennesker fra </w:t>
      </w:r>
      <w:proofErr w:type="spellStart"/>
      <w:r>
        <w:t>unåede</w:t>
      </w:r>
      <w:proofErr w:type="spellEnd"/>
      <w:r>
        <w:t xml:space="preserve"> folkeslag repræsenteret i dit nabolag eller på din arbejdsplads, klub, uddannelsessted?  </w:t>
      </w:r>
      <w:r>
        <w:br/>
      </w:r>
    </w:p>
    <w:p w14:paraId="0F42ACBC" w14:textId="49A6EFF3" w:rsidR="00F01FC7" w:rsidRPr="00070D4E" w:rsidRDefault="00F224E7">
      <w:pPr>
        <w:rPr>
          <w:sz w:val="20"/>
          <w:szCs w:val="20"/>
        </w:rPr>
      </w:pPr>
      <w:r w:rsidRPr="00070D4E">
        <w:rPr>
          <w:sz w:val="20"/>
          <w:szCs w:val="20"/>
        </w:rPr>
        <w:t xml:space="preserve">Vidste du at 85% af alle muslimer ikke kender en personlig kristen? </w:t>
      </w:r>
      <w:r w:rsidRPr="00070D4E">
        <w:rPr>
          <w:sz w:val="20"/>
          <w:szCs w:val="20"/>
        </w:rPr>
        <w:br/>
        <w:t xml:space="preserve">Vi kan starte med at bede for dem vi kender som har en anden tro end os. </w:t>
      </w:r>
      <w:r w:rsidR="00070D4E" w:rsidRPr="00070D4E">
        <w:rPr>
          <w:sz w:val="20"/>
          <w:szCs w:val="20"/>
        </w:rPr>
        <w:br/>
        <w:t xml:space="preserve">Læs mere på Mahabba.dk om lokalt arbejde blandt muslimer og på forfulgtekristne.dk om globalt arbejde blandt de </w:t>
      </w:r>
      <w:proofErr w:type="spellStart"/>
      <w:r w:rsidR="00070D4E" w:rsidRPr="00070D4E">
        <w:rPr>
          <w:sz w:val="20"/>
          <w:szCs w:val="20"/>
        </w:rPr>
        <w:t>unåede</w:t>
      </w:r>
      <w:proofErr w:type="spellEnd"/>
      <w:r w:rsidR="00070D4E" w:rsidRPr="00070D4E">
        <w:rPr>
          <w:sz w:val="20"/>
          <w:szCs w:val="20"/>
        </w:rPr>
        <w:t xml:space="preserve"> folkeslag og de forfulgte. Eller overvej om du skal rejse ud med OM Danmark til de </w:t>
      </w:r>
      <w:proofErr w:type="spellStart"/>
      <w:r w:rsidR="00070D4E" w:rsidRPr="00070D4E">
        <w:rPr>
          <w:sz w:val="20"/>
          <w:szCs w:val="20"/>
        </w:rPr>
        <w:t>unåede</w:t>
      </w:r>
      <w:proofErr w:type="spellEnd"/>
      <w:r w:rsidR="00070D4E" w:rsidRPr="00070D4E">
        <w:rPr>
          <w:sz w:val="20"/>
          <w:szCs w:val="20"/>
        </w:rPr>
        <w:t>.</w:t>
      </w:r>
    </w:p>
    <w:sectPr w:rsidR="00F01FC7" w:rsidRPr="00070D4E" w:rsidSect="005032BF">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314"/>
    <w:rsid w:val="00070D4E"/>
    <w:rsid w:val="00072314"/>
    <w:rsid w:val="0047127F"/>
    <w:rsid w:val="004A0142"/>
    <w:rsid w:val="005032BF"/>
    <w:rsid w:val="006032D8"/>
    <w:rsid w:val="009F303C"/>
    <w:rsid w:val="00F01FC7"/>
    <w:rsid w:val="00F224E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56612C85"/>
  <w15:chartTrackingRefBased/>
  <w15:docId w15:val="{E8E4C0C3-8C65-0E4B-A5B6-F2762A7A2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paragraph">
    <w:name w:val="paragraph"/>
    <w:basedOn w:val="Normal"/>
    <w:rsid w:val="009F303C"/>
    <w:pPr>
      <w:spacing w:before="100" w:beforeAutospacing="1" w:after="100" w:afterAutospacing="1"/>
    </w:pPr>
    <w:rPr>
      <w:rFonts w:ascii="Times New Roman" w:eastAsia="Times New Roman" w:hAnsi="Times New Roman" w:cs="Times New Roman"/>
      <w:lang w:eastAsia="da-DK"/>
    </w:rPr>
  </w:style>
  <w:style w:type="character" w:customStyle="1" w:styleId="normaltextrun">
    <w:name w:val="normaltextrun"/>
    <w:basedOn w:val="Standardskrifttypeiafsnit"/>
    <w:rsid w:val="009F303C"/>
  </w:style>
  <w:style w:type="character" w:customStyle="1" w:styleId="spellingerror">
    <w:name w:val="spellingerror"/>
    <w:basedOn w:val="Standardskrifttypeiafsnit"/>
    <w:rsid w:val="009F303C"/>
  </w:style>
  <w:style w:type="character" w:customStyle="1" w:styleId="eop">
    <w:name w:val="eop"/>
    <w:basedOn w:val="Standardskrifttypeiafsnit"/>
    <w:rsid w:val="009F3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529758">
      <w:bodyDiv w:val="1"/>
      <w:marLeft w:val="0"/>
      <w:marRight w:val="0"/>
      <w:marTop w:val="0"/>
      <w:marBottom w:val="0"/>
      <w:divBdr>
        <w:top w:val="none" w:sz="0" w:space="0" w:color="auto"/>
        <w:left w:val="none" w:sz="0" w:space="0" w:color="auto"/>
        <w:bottom w:val="none" w:sz="0" w:space="0" w:color="auto"/>
        <w:right w:val="none" w:sz="0" w:space="0" w:color="auto"/>
      </w:divBdr>
      <w:divsChild>
        <w:div w:id="540165429">
          <w:marLeft w:val="0"/>
          <w:marRight w:val="0"/>
          <w:marTop w:val="0"/>
          <w:marBottom w:val="0"/>
          <w:divBdr>
            <w:top w:val="none" w:sz="0" w:space="0" w:color="auto"/>
            <w:left w:val="none" w:sz="0" w:space="0" w:color="auto"/>
            <w:bottom w:val="none" w:sz="0" w:space="0" w:color="auto"/>
            <w:right w:val="none" w:sz="0" w:space="0" w:color="auto"/>
          </w:divBdr>
        </w:div>
        <w:div w:id="606080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318</Words>
  <Characters>1943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Palle Flyger</dc:creator>
  <cp:keywords/>
  <dc:description/>
  <cp:lastModifiedBy>Palle Flyger</cp:lastModifiedBy>
  <cp:revision>1</cp:revision>
  <dcterms:created xsi:type="dcterms:W3CDTF">2022-05-10T10:48:00Z</dcterms:created>
  <dcterms:modified xsi:type="dcterms:W3CDTF">2022-05-10T12:31:00Z</dcterms:modified>
</cp:coreProperties>
</file>